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21FBB2C9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097803">
              <w:t xml:space="preserve">benefit of </w:t>
            </w:r>
            <w:r w:rsidR="00C3152B">
              <w:t xml:space="preserve">using </w:t>
            </w:r>
            <w:proofErr w:type="spellStart"/>
            <w:r w:rsidR="00C3152B">
              <w:t>StoryBird</w:t>
            </w:r>
            <w:proofErr w:type="spellEnd"/>
          </w:p>
          <w:p w14:paraId="58043263" w14:textId="50B2B616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1662BC">
              <w:t>Slid.es</w:t>
            </w:r>
            <w:r w:rsidR="00E043A0">
              <w:t xml:space="preserve"> </w:t>
            </w:r>
            <w:r w:rsidR="00F97339">
              <w:t>to create a presentation on a given, relevant topic</w:t>
            </w:r>
          </w:p>
          <w:p w14:paraId="340DDC81" w14:textId="2940E7FE" w:rsidR="009B6D08" w:rsidRDefault="00E043A0" w:rsidP="009B6D08">
            <w:pPr>
              <w:pStyle w:val="ListParagraph"/>
              <w:numPr>
                <w:ilvl w:val="0"/>
                <w:numId w:val="2"/>
              </w:numPr>
            </w:pPr>
            <w:r>
              <w:t>Create a</w:t>
            </w:r>
            <w:r w:rsidR="00F97339">
              <w:t xml:space="preserve"> </w:t>
            </w:r>
            <w:proofErr w:type="spellStart"/>
            <w:r w:rsidR="00C3152B">
              <w:t>StoryBird</w:t>
            </w:r>
            <w:proofErr w:type="spellEnd"/>
            <w:r>
              <w:t xml:space="preserve"> </w:t>
            </w:r>
            <w:r w:rsidR="00F97339">
              <w:t>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30BBA301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E043A0">
              <w:t xml:space="preserve"> introduction to </w:t>
            </w:r>
            <w:proofErr w:type="spellStart"/>
            <w:r w:rsidR="00C3152B">
              <w:t>StoryBird</w:t>
            </w:r>
            <w:proofErr w:type="spellEnd"/>
          </w:p>
          <w:p w14:paraId="7E1AFC9E" w14:textId="430D67DC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043A0">
              <w:t>avigate to</w:t>
            </w:r>
            <w:r w:rsidR="000C7627">
              <w:t xml:space="preserve"> </w:t>
            </w:r>
            <w:proofErr w:type="spellStart"/>
            <w:r w:rsidR="00C3152B">
              <w:t>StoryBird</w:t>
            </w:r>
            <w:proofErr w:type="spellEnd"/>
            <w:r w:rsidR="00E043A0">
              <w:t xml:space="preserve"> </w:t>
            </w:r>
            <w:r w:rsidR="000C7627">
              <w:t>Homepage</w:t>
            </w:r>
          </w:p>
          <w:p w14:paraId="5CD30DB9" w14:textId="11EF61C5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</w:p>
          <w:p w14:paraId="74769118" w14:textId="2A8924D6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E043A0">
              <w:t xml:space="preserve">ifferent features of </w:t>
            </w:r>
            <w:r w:rsidR="001662BC">
              <w:t>Slid.es</w:t>
            </w:r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28A87612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E043A0">
              <w:t xml:space="preserve"> </w:t>
            </w:r>
            <w:proofErr w:type="spellStart"/>
            <w:r w:rsidR="00C3152B">
              <w:t>StoryBird</w:t>
            </w:r>
            <w:proofErr w:type="spellEnd"/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0F5711AE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E043A0">
              <w:t xml:space="preserve"> lesson in using </w:t>
            </w:r>
            <w:proofErr w:type="spellStart"/>
            <w:r w:rsidR="00C3152B">
              <w:t>StoryBird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3A7C44C4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E043A0">
              <w:t xml:space="preserve"> via </w:t>
            </w:r>
            <w:proofErr w:type="spellStart"/>
            <w:r w:rsidR="00C3152B">
              <w:t>StoryBird</w:t>
            </w:r>
            <w:proofErr w:type="spellEnd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08C6FC13" w:rsidR="009B6D08" w:rsidRDefault="009B6D08">
            <w:r>
              <w:t>Notes to Self:</w:t>
            </w:r>
            <w:r w:rsidR="0066241E">
              <w:t xml:space="preserve">  There are tutorials for </w:t>
            </w:r>
            <w:proofErr w:type="spellStart"/>
            <w:r w:rsidR="0066241E">
              <w:t>StoryBird</w:t>
            </w:r>
            <w:proofErr w:type="spellEnd"/>
            <w:r w:rsidR="0066241E">
              <w:t xml:space="preserve"> and helpful hints</w:t>
            </w:r>
            <w:bookmarkStart w:id="0" w:name="_GoBack"/>
            <w:bookmarkEnd w:id="0"/>
            <w:r w:rsidR="001662BC">
              <w:t>.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97803"/>
    <w:rsid w:val="000C7627"/>
    <w:rsid w:val="001662BC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6241E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2075C"/>
    <w:rsid w:val="00C264CB"/>
    <w:rsid w:val="00C3152B"/>
    <w:rsid w:val="00C91386"/>
    <w:rsid w:val="00CD62A1"/>
    <w:rsid w:val="00E043A0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2015-06-25T14:58:00Z</dcterms:created>
  <dcterms:modified xsi:type="dcterms:W3CDTF">2015-06-25T14:58:00Z</dcterms:modified>
</cp:coreProperties>
</file>